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E1" w:rsidRDefault="004448BA">
      <w:r>
        <w:rPr>
          <w:noProof/>
          <w:lang w:eastAsia="en-GB"/>
        </w:rPr>
        <w:drawing>
          <wp:inline distT="0" distB="0" distL="0" distR="0">
            <wp:extent cx="5731510" cy="54381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accounts subject to exa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3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8BA" w:rsidRPr="004448BA" w:rsidRDefault="004448BA">
      <w:pPr>
        <w:rPr>
          <w:sz w:val="20"/>
          <w:szCs w:val="20"/>
        </w:rPr>
      </w:pPr>
      <w:r>
        <w:t xml:space="preserve">              </w:t>
      </w:r>
      <w:r w:rsidRPr="004448BA">
        <w:rPr>
          <w:sz w:val="20"/>
          <w:szCs w:val="20"/>
        </w:rPr>
        <w:t>Approved by the committ</w:t>
      </w:r>
      <w:bookmarkStart w:id="0" w:name="_GoBack"/>
      <w:bookmarkEnd w:id="0"/>
      <w:r w:rsidRPr="004448BA">
        <w:rPr>
          <w:sz w:val="20"/>
          <w:szCs w:val="20"/>
        </w:rPr>
        <w:t>ee subject to examination, 25 June 2019</w:t>
      </w:r>
    </w:p>
    <w:sectPr w:rsidR="004448BA" w:rsidRPr="00444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BA"/>
    <w:rsid w:val="004448BA"/>
    <w:rsid w:val="0097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AB968-F795-483C-B2C7-0C747AA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Miller</dc:creator>
  <cp:keywords/>
  <dc:description/>
  <cp:lastModifiedBy>Tony Miller</cp:lastModifiedBy>
  <cp:revision>1</cp:revision>
  <dcterms:created xsi:type="dcterms:W3CDTF">2019-06-25T22:35:00Z</dcterms:created>
  <dcterms:modified xsi:type="dcterms:W3CDTF">2019-06-25T22:37:00Z</dcterms:modified>
</cp:coreProperties>
</file>